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A52C" w14:textId="6108A0A1" w:rsidR="00FF3617" w:rsidRPr="0084546C" w:rsidRDefault="001E6114" w:rsidP="00242769">
      <w:pPr>
        <w:suppressAutoHyphens/>
        <w:spacing w:after="8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FF3617" w:rsidRPr="0084546C">
        <w:rPr>
          <w:b/>
          <w:bCs/>
          <w:sz w:val="24"/>
          <w:szCs w:val="24"/>
        </w:rPr>
        <w:t xml:space="preserve">árgy: </w:t>
      </w:r>
      <w:r w:rsidR="0025170C">
        <w:rPr>
          <w:b/>
          <w:bCs/>
          <w:sz w:val="24"/>
          <w:szCs w:val="24"/>
        </w:rPr>
        <w:t>f</w:t>
      </w:r>
      <w:r w:rsidR="00FF3617" w:rsidRPr="0084546C">
        <w:rPr>
          <w:b/>
          <w:bCs/>
          <w:sz w:val="24"/>
          <w:szCs w:val="24"/>
        </w:rPr>
        <w:t>elkérés</w:t>
      </w:r>
      <w:r w:rsidR="00FF3617">
        <w:rPr>
          <w:b/>
          <w:bCs/>
          <w:sz w:val="24"/>
          <w:szCs w:val="24"/>
        </w:rPr>
        <w:t xml:space="preserve"> kérdőív kitöltésére</w:t>
      </w:r>
      <w:r w:rsidR="00FF3617" w:rsidRPr="0084546C">
        <w:rPr>
          <w:b/>
          <w:bCs/>
          <w:sz w:val="24"/>
          <w:szCs w:val="24"/>
        </w:rPr>
        <w:t xml:space="preserve"> a koronavírus </w:t>
      </w:r>
      <w:r w:rsidR="00D52FDC">
        <w:rPr>
          <w:b/>
          <w:bCs/>
          <w:sz w:val="24"/>
          <w:szCs w:val="24"/>
        </w:rPr>
        <w:t>hazai kkv-kra</w:t>
      </w:r>
      <w:r w:rsidR="00FF3617">
        <w:rPr>
          <w:b/>
          <w:bCs/>
          <w:sz w:val="24"/>
          <w:szCs w:val="24"/>
        </w:rPr>
        <w:t xml:space="preserve"> gyakorolt</w:t>
      </w:r>
      <w:r w:rsidR="00D52FDC">
        <w:rPr>
          <w:b/>
          <w:bCs/>
          <w:sz w:val="24"/>
          <w:szCs w:val="24"/>
        </w:rPr>
        <w:t xml:space="preserve"> gazdasági</w:t>
      </w:r>
      <w:r w:rsidR="00FF3617">
        <w:rPr>
          <w:b/>
          <w:bCs/>
          <w:sz w:val="24"/>
          <w:szCs w:val="24"/>
        </w:rPr>
        <w:t xml:space="preserve"> hatásainak</w:t>
      </w:r>
      <w:r w:rsidR="00FF3617" w:rsidRPr="0084546C">
        <w:rPr>
          <w:b/>
          <w:bCs/>
          <w:sz w:val="24"/>
          <w:szCs w:val="24"/>
        </w:rPr>
        <w:t xml:space="preserve"> </w:t>
      </w:r>
      <w:r w:rsidR="00FF3617">
        <w:rPr>
          <w:b/>
          <w:bCs/>
          <w:sz w:val="24"/>
          <w:szCs w:val="24"/>
        </w:rPr>
        <w:t>felmérésé</w:t>
      </w:r>
      <w:r w:rsidR="00D52FDC">
        <w:rPr>
          <w:b/>
          <w:bCs/>
          <w:sz w:val="24"/>
          <w:szCs w:val="24"/>
        </w:rPr>
        <w:t>hez</w:t>
      </w:r>
    </w:p>
    <w:p w14:paraId="7986023B" w14:textId="3CDA1FB5" w:rsidR="00F0087F" w:rsidRDefault="00FF3617" w:rsidP="00A71883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Tisztelt </w:t>
      </w:r>
      <w:r w:rsidR="00D52FDC">
        <w:rPr>
          <w:sz w:val="24"/>
          <w:szCs w:val="24"/>
        </w:rPr>
        <w:t>Cégvezető Úr/Asszony</w:t>
      </w:r>
      <w:r>
        <w:rPr>
          <w:sz w:val="24"/>
          <w:szCs w:val="24"/>
        </w:rPr>
        <w:t>!</w:t>
      </w:r>
    </w:p>
    <w:p w14:paraId="6216690D" w14:textId="77777777" w:rsidR="00F0087F" w:rsidRDefault="00F0087F" w:rsidP="00A71883">
      <w:pPr>
        <w:suppressAutoHyphens/>
        <w:spacing w:after="0"/>
        <w:rPr>
          <w:sz w:val="24"/>
          <w:szCs w:val="24"/>
        </w:rPr>
      </w:pPr>
    </w:p>
    <w:p w14:paraId="44BAA035" w14:textId="58F7C56B" w:rsidR="003223F1" w:rsidRDefault="00D52FDC" w:rsidP="00F0087F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>A globális koronavírus</w:t>
      </w:r>
      <w:r w:rsidRPr="00090E89">
        <w:rPr>
          <w:sz w:val="24"/>
          <w:szCs w:val="24"/>
        </w:rPr>
        <w:t xml:space="preserve"> járvány </w:t>
      </w:r>
      <w:r>
        <w:rPr>
          <w:sz w:val="24"/>
          <w:szCs w:val="24"/>
        </w:rPr>
        <w:t xml:space="preserve">okozta gazdasági hatások negatívan érintik a vállalatok mindennapi működését, termelését, bevételtermelő képességét, likviditását, </w:t>
      </w:r>
      <w:bookmarkStart w:id="0" w:name="_GoBack"/>
      <w:bookmarkEnd w:id="0"/>
      <w:r>
        <w:rPr>
          <w:sz w:val="24"/>
          <w:szCs w:val="24"/>
        </w:rPr>
        <w:t>ezáltal adósságszolgálati és hitelfelvételi képességét</w:t>
      </w:r>
      <w:r w:rsidRPr="00090E89">
        <w:rPr>
          <w:sz w:val="24"/>
          <w:szCs w:val="24"/>
        </w:rPr>
        <w:t>.</w:t>
      </w:r>
      <w:r>
        <w:rPr>
          <w:sz w:val="24"/>
          <w:szCs w:val="24"/>
        </w:rPr>
        <w:t xml:space="preserve"> A megfelelő válaszlépések azonosítása érdekében </w:t>
      </w:r>
      <w:r w:rsidRPr="00612514">
        <w:rPr>
          <w:sz w:val="24"/>
          <w:szCs w:val="24"/>
        </w:rPr>
        <w:t>a Magyar Nemzeti Bank kiemelt feladat</w:t>
      </w:r>
      <w:r>
        <w:rPr>
          <w:sz w:val="24"/>
          <w:szCs w:val="24"/>
        </w:rPr>
        <w:t>ként kezeli</w:t>
      </w:r>
      <w:r w:rsidRPr="00612514">
        <w:rPr>
          <w:sz w:val="24"/>
          <w:szCs w:val="24"/>
        </w:rPr>
        <w:t>, hogy folyamatosan nyomon kövesse a gazdaság</w:t>
      </w:r>
      <w:r w:rsidR="0025170C">
        <w:rPr>
          <w:sz w:val="24"/>
          <w:szCs w:val="24"/>
        </w:rPr>
        <w:t>ban</w:t>
      </w:r>
      <w:r w:rsidRPr="00612514">
        <w:rPr>
          <w:sz w:val="24"/>
          <w:szCs w:val="24"/>
        </w:rPr>
        <w:t xml:space="preserve"> zajló folyamatokat</w:t>
      </w:r>
      <w:r w:rsidR="0025170C">
        <w:rPr>
          <w:sz w:val="24"/>
          <w:szCs w:val="24"/>
        </w:rPr>
        <w:t xml:space="preserve">. </w:t>
      </w:r>
    </w:p>
    <w:p w14:paraId="3FACB44E" w14:textId="77777777" w:rsidR="00F0087F" w:rsidRDefault="00F0087F" w:rsidP="00A71883">
      <w:pPr>
        <w:suppressAutoHyphens/>
        <w:spacing w:after="0"/>
        <w:rPr>
          <w:sz w:val="24"/>
          <w:szCs w:val="24"/>
        </w:rPr>
      </w:pPr>
    </w:p>
    <w:p w14:paraId="7B5B42EF" w14:textId="2C6A4D8F" w:rsidR="00D52FDC" w:rsidRDefault="0025170C" w:rsidP="00D52FDC">
      <w:pPr>
        <w:suppressAutoHyphens/>
        <w:spacing w:after="360"/>
        <w:rPr>
          <w:sz w:val="24"/>
          <w:szCs w:val="24"/>
        </w:rPr>
      </w:pPr>
      <w:r>
        <w:rPr>
          <w:sz w:val="24"/>
          <w:szCs w:val="24"/>
        </w:rPr>
        <w:t xml:space="preserve">Különösen fontosnak tartjuk </w:t>
      </w:r>
      <w:r w:rsidR="00D52FDC">
        <w:rPr>
          <w:sz w:val="24"/>
          <w:szCs w:val="24"/>
        </w:rPr>
        <w:t xml:space="preserve">a koronavírus </w:t>
      </w:r>
      <w:r>
        <w:rPr>
          <w:sz w:val="24"/>
          <w:szCs w:val="24"/>
        </w:rPr>
        <w:t xml:space="preserve">hazai </w:t>
      </w:r>
      <w:proofErr w:type="spellStart"/>
      <w:r>
        <w:rPr>
          <w:sz w:val="24"/>
          <w:szCs w:val="24"/>
        </w:rPr>
        <w:t>mikro</w:t>
      </w:r>
      <w:proofErr w:type="spellEnd"/>
      <w:r>
        <w:rPr>
          <w:sz w:val="24"/>
          <w:szCs w:val="24"/>
        </w:rPr>
        <w:t xml:space="preserve">-, </w:t>
      </w:r>
      <w:r w:rsidR="00D52FDC">
        <w:rPr>
          <w:sz w:val="24"/>
          <w:szCs w:val="24"/>
        </w:rPr>
        <w:t>kis- és középvállalatokra gyakorolt hatásai</w:t>
      </w:r>
      <w:r>
        <w:rPr>
          <w:sz w:val="24"/>
          <w:szCs w:val="24"/>
        </w:rPr>
        <w:t>nak felmérését</w:t>
      </w:r>
      <w:r w:rsidR="00D52FDC">
        <w:rPr>
          <w:sz w:val="24"/>
          <w:szCs w:val="24"/>
        </w:rPr>
        <w:t xml:space="preserve"> annak érdekében, hogy </w:t>
      </w:r>
      <w:r w:rsidR="003223F1">
        <w:rPr>
          <w:sz w:val="24"/>
          <w:szCs w:val="24"/>
        </w:rPr>
        <w:t xml:space="preserve">olyan </w:t>
      </w:r>
      <w:r w:rsidR="00D52FDC">
        <w:rPr>
          <w:sz w:val="24"/>
          <w:szCs w:val="24"/>
        </w:rPr>
        <w:t>gazdaságélénkítő intézkedések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szülessenek</w:t>
      </w:r>
      <w:proofErr w:type="spellEnd"/>
      <w:r>
        <w:rPr>
          <w:sz w:val="24"/>
          <w:szCs w:val="24"/>
        </w:rPr>
        <w:t xml:space="preserve"> meg</w:t>
      </w:r>
      <w:r w:rsidR="003223F1">
        <w:rPr>
          <w:sz w:val="24"/>
          <w:szCs w:val="24"/>
        </w:rPr>
        <w:t>, amelyek érdemi segítséget jelentenek a kkv-nak az elkövetkező időszakban</w:t>
      </w:r>
      <w:r w:rsidR="00D52FDC">
        <w:rPr>
          <w:sz w:val="24"/>
          <w:szCs w:val="24"/>
        </w:rPr>
        <w:t>.</w:t>
      </w:r>
      <w:r w:rsidR="003223F1">
        <w:rPr>
          <w:sz w:val="24"/>
          <w:szCs w:val="24"/>
        </w:rPr>
        <w:t xml:space="preserve"> A </w:t>
      </w:r>
      <w:r w:rsidR="00D52FDC">
        <w:rPr>
          <w:sz w:val="24"/>
          <w:szCs w:val="24"/>
        </w:rPr>
        <w:t>jelen</w:t>
      </w:r>
      <w:r w:rsidR="003223F1">
        <w:rPr>
          <w:sz w:val="24"/>
          <w:szCs w:val="24"/>
        </w:rPr>
        <w:t>legi</w:t>
      </w:r>
      <w:r w:rsidR="00D52FDC">
        <w:rPr>
          <w:sz w:val="24"/>
          <w:szCs w:val="24"/>
        </w:rPr>
        <w:t xml:space="preserve"> és potenciálisan kialakul</w:t>
      </w:r>
      <w:r w:rsidR="003223F1">
        <w:rPr>
          <w:sz w:val="24"/>
          <w:szCs w:val="24"/>
        </w:rPr>
        <w:t>ó</w:t>
      </w:r>
      <w:r w:rsidR="00D52FDC">
        <w:rPr>
          <w:sz w:val="24"/>
          <w:szCs w:val="24"/>
        </w:rPr>
        <w:t xml:space="preserve"> kihívások </w:t>
      </w:r>
      <w:r w:rsidR="003223F1">
        <w:rPr>
          <w:sz w:val="24"/>
          <w:szCs w:val="24"/>
        </w:rPr>
        <w:t xml:space="preserve">megfelelő </w:t>
      </w:r>
      <w:r w:rsidR="00D52FDC">
        <w:rPr>
          <w:sz w:val="24"/>
          <w:szCs w:val="24"/>
        </w:rPr>
        <w:t xml:space="preserve">kezeléséhez elengedhetetlen, hogy a döntéseket a lehető legszélesebb </w:t>
      </w:r>
      <w:r w:rsidR="003223F1">
        <w:rPr>
          <w:sz w:val="24"/>
          <w:szCs w:val="24"/>
        </w:rPr>
        <w:t xml:space="preserve">körű </w:t>
      </w:r>
      <w:r w:rsidR="00D52FDC">
        <w:rPr>
          <w:sz w:val="24"/>
          <w:szCs w:val="24"/>
        </w:rPr>
        <w:t>információ</w:t>
      </w:r>
      <w:r w:rsidR="003223F1">
        <w:rPr>
          <w:sz w:val="24"/>
          <w:szCs w:val="24"/>
        </w:rPr>
        <w:t xml:space="preserve">k alapján </w:t>
      </w:r>
      <w:r w:rsidR="00D52FDC">
        <w:rPr>
          <w:sz w:val="24"/>
          <w:szCs w:val="24"/>
        </w:rPr>
        <w:t>hozzuk meg.</w:t>
      </w:r>
    </w:p>
    <w:p w14:paraId="0F8102FB" w14:textId="66F6673B" w:rsidR="00D52FDC" w:rsidRPr="003223F1" w:rsidRDefault="00D52FDC" w:rsidP="00D52FDC">
      <w:pPr>
        <w:rPr>
          <w:sz w:val="24"/>
          <w:szCs w:val="24"/>
        </w:rPr>
      </w:pPr>
      <w:bookmarkStart w:id="1" w:name="_Hlk35614092"/>
      <w:r w:rsidRPr="004B7DF1">
        <w:rPr>
          <w:sz w:val="24"/>
          <w:szCs w:val="24"/>
        </w:rPr>
        <w:t xml:space="preserve">A </w:t>
      </w:r>
      <w:r w:rsidR="00174CA4">
        <w:rPr>
          <w:sz w:val="24"/>
          <w:szCs w:val="24"/>
        </w:rPr>
        <w:t>hivatalos statisztikáról</w:t>
      </w:r>
      <w:r w:rsidR="007A41E7" w:rsidRPr="007A41E7">
        <w:rPr>
          <w:sz w:val="24"/>
          <w:szCs w:val="24"/>
        </w:rPr>
        <w:t xml:space="preserve"> szóló 2016. évi CLV. törvény </w:t>
      </w:r>
      <w:r w:rsidRPr="004B7DF1">
        <w:rPr>
          <w:sz w:val="24"/>
          <w:szCs w:val="24"/>
        </w:rPr>
        <w:t xml:space="preserve">adta keretek között néhány olyan kérdés megválaszolásában szeretnénk együttműködésüket kérni, amelyek segítenek pontosabb képet alkotni a </w:t>
      </w:r>
      <w:r w:rsidR="003223F1" w:rsidRPr="004B7DF1">
        <w:rPr>
          <w:sz w:val="24"/>
          <w:szCs w:val="24"/>
        </w:rPr>
        <w:t>koronavírus vállalkozására</w:t>
      </w:r>
      <w:r w:rsidRPr="004B7DF1">
        <w:rPr>
          <w:sz w:val="24"/>
          <w:szCs w:val="24"/>
        </w:rPr>
        <w:t xml:space="preserve"> </w:t>
      </w:r>
      <w:r w:rsidR="00F0087F">
        <w:rPr>
          <w:sz w:val="24"/>
          <w:szCs w:val="24"/>
        </w:rPr>
        <w:t xml:space="preserve">gyakorolt </w:t>
      </w:r>
      <w:r w:rsidRPr="004B7DF1">
        <w:rPr>
          <w:sz w:val="24"/>
          <w:szCs w:val="24"/>
        </w:rPr>
        <w:t>hatásairól.</w:t>
      </w:r>
      <w:r w:rsidRPr="003223F1">
        <w:rPr>
          <w:sz w:val="24"/>
          <w:szCs w:val="24"/>
        </w:rPr>
        <w:t xml:space="preserve"> Kérjük, segítsék munkánkat azzal, hogy kitöltik a</w:t>
      </w:r>
      <w:r w:rsidR="00F0087F">
        <w:rPr>
          <w:sz w:val="24"/>
          <w:szCs w:val="24"/>
        </w:rPr>
        <w:t>z MNB</w:t>
      </w:r>
      <w:r w:rsidRPr="003223F1">
        <w:rPr>
          <w:sz w:val="24"/>
          <w:szCs w:val="24"/>
        </w:rPr>
        <w:t xml:space="preserve"> honlap</w:t>
      </w:r>
      <w:r w:rsidR="00F0087F">
        <w:rPr>
          <w:sz w:val="24"/>
          <w:szCs w:val="24"/>
        </w:rPr>
        <w:t xml:space="preserve">ján </w:t>
      </w:r>
      <w:r w:rsidRPr="003223F1">
        <w:rPr>
          <w:sz w:val="24"/>
          <w:szCs w:val="24"/>
        </w:rPr>
        <w:t>az alábbi hivatkozáson elérhető kérdőívet 20</w:t>
      </w:r>
      <w:r w:rsidR="003223F1">
        <w:rPr>
          <w:sz w:val="24"/>
          <w:szCs w:val="24"/>
        </w:rPr>
        <w:t>20</w:t>
      </w:r>
      <w:r w:rsidRPr="003223F1">
        <w:rPr>
          <w:sz w:val="24"/>
          <w:szCs w:val="24"/>
        </w:rPr>
        <w:t xml:space="preserve">. </w:t>
      </w:r>
      <w:r w:rsidR="003223F1">
        <w:rPr>
          <w:sz w:val="24"/>
          <w:szCs w:val="24"/>
        </w:rPr>
        <w:t xml:space="preserve">április </w:t>
      </w:r>
      <w:r w:rsidR="001E6114">
        <w:rPr>
          <w:sz w:val="24"/>
          <w:szCs w:val="24"/>
        </w:rPr>
        <w:t>2</w:t>
      </w:r>
      <w:r w:rsidRPr="003223F1">
        <w:rPr>
          <w:sz w:val="24"/>
          <w:szCs w:val="24"/>
        </w:rPr>
        <w:t>-ig. A kitöltés min</w:t>
      </w:r>
      <w:r w:rsidR="003223F1">
        <w:rPr>
          <w:sz w:val="24"/>
          <w:szCs w:val="24"/>
        </w:rPr>
        <w:t xml:space="preserve">tegy </w:t>
      </w:r>
      <w:r w:rsidR="003223F1" w:rsidRPr="00FA53E8">
        <w:rPr>
          <w:sz w:val="24"/>
          <w:szCs w:val="24"/>
        </w:rPr>
        <w:t>20</w:t>
      </w:r>
      <w:r w:rsidR="003223F1">
        <w:rPr>
          <w:sz w:val="24"/>
          <w:szCs w:val="24"/>
        </w:rPr>
        <w:t xml:space="preserve"> </w:t>
      </w:r>
      <w:r w:rsidRPr="003223F1">
        <w:rPr>
          <w:sz w:val="24"/>
          <w:szCs w:val="24"/>
        </w:rPr>
        <w:t>percet vesz igénybe</w:t>
      </w:r>
      <w:r w:rsidR="00F0087F">
        <w:rPr>
          <w:sz w:val="24"/>
          <w:szCs w:val="24"/>
        </w:rPr>
        <w:t>.</w:t>
      </w:r>
    </w:p>
    <w:bookmarkEnd w:id="1"/>
    <w:p w14:paraId="4555EC03" w14:textId="24DC68F6" w:rsidR="00F0087F" w:rsidRPr="00C93889" w:rsidRDefault="00F0087F" w:rsidP="00C93889">
      <w:pPr>
        <w:spacing w:after="240"/>
        <w:jc w:val="center"/>
        <w:rPr>
          <w:rFonts w:cstheme="minorHAnsi"/>
          <w:b/>
          <w:bCs/>
          <w:sz w:val="32"/>
          <w:szCs w:val="32"/>
        </w:rPr>
      </w:pPr>
      <w:r w:rsidRPr="00C93889">
        <w:rPr>
          <w:rFonts w:cstheme="minorHAnsi"/>
          <w:b/>
          <w:bCs/>
          <w:sz w:val="32"/>
          <w:szCs w:val="32"/>
        </w:rPr>
        <w:fldChar w:fldCharType="begin"/>
      </w:r>
      <w:r w:rsidRPr="00C93889">
        <w:rPr>
          <w:rFonts w:cstheme="minorHAnsi"/>
          <w:b/>
          <w:bCs/>
          <w:sz w:val="32"/>
          <w:szCs w:val="32"/>
        </w:rPr>
        <w:instrText xml:space="preserve"> HYPERLINK "https://mnbpoll.mnb.hu/Survey.aspx?surveyid=132447139&amp;lng=hu-HU" \t "_blank" </w:instrText>
      </w:r>
      <w:r w:rsidRPr="00C93889">
        <w:rPr>
          <w:rFonts w:cstheme="minorHAnsi"/>
          <w:b/>
          <w:bCs/>
          <w:sz w:val="32"/>
          <w:szCs w:val="32"/>
        </w:rPr>
        <w:fldChar w:fldCharType="separate"/>
      </w:r>
      <w:r w:rsidRPr="00C93889">
        <w:rPr>
          <w:rStyle w:val="Hiperhivatkozs"/>
          <w:rFonts w:asciiTheme="minorHAnsi" w:hAnsiTheme="minorHAnsi" w:cstheme="minorHAnsi"/>
          <w:b/>
          <w:bCs/>
          <w:color w:val="CC0000"/>
          <w:sz w:val="32"/>
          <w:szCs w:val="32"/>
        </w:rPr>
        <w:t>https://mnbpoll.mnb.hu/Survey.aspx?surveyid=132447139&amp;lng=hu-HU</w:t>
      </w:r>
      <w:r w:rsidRPr="00C93889">
        <w:rPr>
          <w:rFonts w:cstheme="minorHAnsi"/>
          <w:b/>
          <w:bCs/>
          <w:sz w:val="32"/>
          <w:szCs w:val="32"/>
        </w:rPr>
        <w:fldChar w:fldCharType="end"/>
      </w:r>
    </w:p>
    <w:p w14:paraId="5E9B9559" w14:textId="39A76E12" w:rsidR="00D52FDC" w:rsidRPr="00A71883" w:rsidRDefault="007A41E7" w:rsidP="00C93889">
      <w:pPr>
        <w:spacing w:after="240"/>
        <w:rPr>
          <w:sz w:val="24"/>
          <w:szCs w:val="24"/>
        </w:rPr>
      </w:pPr>
      <w:bookmarkStart w:id="2" w:name="_Hlk35630907"/>
      <w:r w:rsidRPr="007A41E7">
        <w:rPr>
          <w:sz w:val="24"/>
          <w:szCs w:val="24"/>
        </w:rPr>
        <w:t>Az adatszolgáltatás nem kötelező! Az adatgyűjtés statisztikai célra történik.</w:t>
      </w:r>
      <w:r>
        <w:rPr>
          <w:sz w:val="24"/>
          <w:szCs w:val="24"/>
        </w:rPr>
        <w:t xml:space="preserve"> </w:t>
      </w:r>
      <w:r w:rsidR="00D52FDC" w:rsidRPr="004B7DF1">
        <w:rPr>
          <w:sz w:val="24"/>
          <w:szCs w:val="24"/>
        </w:rPr>
        <w:t xml:space="preserve">Válaszaikat, amelyeket összesítve, elemzési célokra kívánunk felhasználni, kizárólag az MNB fogja megismerni. </w:t>
      </w:r>
      <w:bookmarkStart w:id="3" w:name="_Hlk35630520"/>
      <w:bookmarkEnd w:id="2"/>
      <w:r>
        <w:rPr>
          <w:sz w:val="24"/>
          <w:szCs w:val="24"/>
        </w:rPr>
        <w:t>A kérdőívben nem kérdezünk rá olyan egyedi adatra, amely lehetővé teszi a vállalkozás beazonosítását, tehát a válaszadás anonim</w:t>
      </w:r>
      <w:r w:rsidR="00E10A5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F127AC">
        <w:rPr>
          <w:sz w:val="24"/>
          <w:szCs w:val="24"/>
        </w:rPr>
        <w:t xml:space="preserve">egyedi, illetve </w:t>
      </w:r>
      <w:r>
        <w:rPr>
          <w:sz w:val="24"/>
          <w:szCs w:val="24"/>
        </w:rPr>
        <w:t>személyes adatok kezelésére nem kerül sor.</w:t>
      </w:r>
    </w:p>
    <w:bookmarkEnd w:id="3"/>
    <w:p w14:paraId="1D4C8BFA" w14:textId="77777777" w:rsidR="00F0087F" w:rsidRDefault="00F0087F" w:rsidP="00F0087F">
      <w:pPr>
        <w:rPr>
          <w:sz w:val="24"/>
          <w:szCs w:val="24"/>
        </w:rPr>
      </w:pPr>
      <w:r w:rsidRPr="00A71883">
        <w:rPr>
          <w:sz w:val="24"/>
          <w:szCs w:val="24"/>
        </w:rPr>
        <w:t xml:space="preserve">Együttműködésüket megköszönve, </w:t>
      </w:r>
    </w:p>
    <w:p w14:paraId="005F78C8" w14:textId="5D15EC17" w:rsidR="00F0087F" w:rsidRDefault="00F0087F" w:rsidP="00242769">
      <w:pPr>
        <w:spacing w:after="140"/>
        <w:rPr>
          <w:sz w:val="24"/>
          <w:szCs w:val="24"/>
        </w:rPr>
      </w:pPr>
      <w:r>
        <w:rPr>
          <w:sz w:val="24"/>
          <w:szCs w:val="24"/>
        </w:rPr>
        <w:t>tisztelettel</w:t>
      </w:r>
      <w:r w:rsidRPr="00A71883">
        <w:rPr>
          <w:sz w:val="24"/>
          <w:szCs w:val="24"/>
        </w:rPr>
        <w:t>:</w:t>
      </w:r>
    </w:p>
    <w:p w14:paraId="2D0F2079" w14:textId="77777777" w:rsidR="006D5470" w:rsidRPr="00A71883" w:rsidRDefault="006D5470" w:rsidP="00F0087F">
      <w:pPr>
        <w:rPr>
          <w:sz w:val="24"/>
          <w:szCs w:val="24"/>
        </w:rPr>
      </w:pPr>
    </w:p>
    <w:p w14:paraId="1BC5B6D0" w14:textId="77777777" w:rsidR="00694C1A" w:rsidRDefault="00694C1A" w:rsidP="00694C1A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Nagy Márton</w:t>
      </w:r>
    </w:p>
    <w:p w14:paraId="0B0315B1" w14:textId="77777777" w:rsidR="00694C1A" w:rsidRPr="006E402F" w:rsidRDefault="00694C1A" w:rsidP="00694C1A">
      <w:pPr>
        <w:suppressAutoHyphens/>
        <w:rPr>
          <w:sz w:val="24"/>
          <w:szCs w:val="24"/>
        </w:rPr>
      </w:pPr>
      <w:r>
        <w:rPr>
          <w:sz w:val="24"/>
          <w:szCs w:val="24"/>
        </w:rPr>
        <w:t>A Magyar Nemzeti Bank alelnöke</w:t>
      </w:r>
    </w:p>
    <w:sectPr w:rsidR="00694C1A" w:rsidRPr="006E402F" w:rsidSect="00CD6E8D">
      <w:headerReference w:type="default" r:id="rId8"/>
      <w:footerReference w:type="default" r:id="rId9"/>
      <w:headerReference w:type="firs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B9CCE" w14:textId="77777777" w:rsidR="00B50081" w:rsidRDefault="00B50081">
      <w:r>
        <w:separator/>
      </w:r>
    </w:p>
  </w:endnote>
  <w:endnote w:type="continuationSeparator" w:id="0">
    <w:p w14:paraId="006C94FF" w14:textId="77777777" w:rsidR="00B50081" w:rsidRDefault="00B5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727F3" w14:textId="77777777" w:rsidR="00766BCF" w:rsidRPr="00AC6950" w:rsidRDefault="00766BCF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9BCBA" w14:textId="77777777" w:rsidR="00B50081" w:rsidRDefault="00B50081">
      <w:r>
        <w:separator/>
      </w:r>
    </w:p>
  </w:footnote>
  <w:footnote w:type="continuationSeparator" w:id="0">
    <w:p w14:paraId="72491049" w14:textId="77777777" w:rsidR="00B50081" w:rsidRDefault="00B50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69C7C" w14:textId="77777777" w:rsidR="00766BCF" w:rsidRPr="00AC6950" w:rsidRDefault="00766BCF" w:rsidP="008349B3">
    <w:pPr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25B37" w14:textId="3FA9E8C6" w:rsidR="00242769" w:rsidRDefault="00242769" w:rsidP="00242769">
    <w:pPr>
      <w:pStyle w:val="lfej"/>
      <w:jc w:val="center"/>
    </w:pPr>
    <w:r>
      <w:rPr>
        <w:b/>
        <w:noProof/>
        <w:color w:val="000000"/>
      </w:rPr>
      <w:drawing>
        <wp:inline distT="0" distB="0" distL="0" distR="0" wp14:anchorId="7453D2F0" wp14:editId="4ED02750">
          <wp:extent cx="969645" cy="969645"/>
          <wp:effectExtent l="0" t="0" r="0" b="1905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2789"/>
    <w:multiLevelType w:val="hybridMultilevel"/>
    <w:tmpl w:val="BA8E8FB6"/>
    <w:lvl w:ilvl="0" w:tplc="F5FA08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A07"/>
    <w:multiLevelType w:val="hybridMultilevel"/>
    <w:tmpl w:val="81AACE68"/>
    <w:lvl w:ilvl="0" w:tplc="F5FA08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7ED9"/>
    <w:multiLevelType w:val="hybridMultilevel"/>
    <w:tmpl w:val="61D8FD5A"/>
    <w:lvl w:ilvl="0" w:tplc="F5FA08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C0A56"/>
    <w:multiLevelType w:val="hybridMultilevel"/>
    <w:tmpl w:val="65B428EC"/>
    <w:lvl w:ilvl="0" w:tplc="F5FA08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3C06BF0"/>
    <w:multiLevelType w:val="hybridMultilevel"/>
    <w:tmpl w:val="411AEC70"/>
    <w:lvl w:ilvl="0" w:tplc="F5FA08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A369D"/>
    <w:multiLevelType w:val="hybridMultilevel"/>
    <w:tmpl w:val="EBE2CA52"/>
    <w:lvl w:ilvl="0" w:tplc="F5FA082C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130CE2"/>
    <w:multiLevelType w:val="hybridMultilevel"/>
    <w:tmpl w:val="C85641E2"/>
    <w:lvl w:ilvl="0" w:tplc="7810796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12" w15:restartNumberingAfterBreak="0">
    <w:nsid w:val="22B82C1E"/>
    <w:multiLevelType w:val="hybridMultilevel"/>
    <w:tmpl w:val="763C7E24"/>
    <w:lvl w:ilvl="0" w:tplc="F5FA08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E4262"/>
    <w:multiLevelType w:val="hybridMultilevel"/>
    <w:tmpl w:val="7EDC43F6"/>
    <w:lvl w:ilvl="0" w:tplc="658648C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5" w15:restartNumberingAfterBreak="0">
    <w:nsid w:val="2CFD1077"/>
    <w:multiLevelType w:val="hybridMultilevel"/>
    <w:tmpl w:val="9586D864"/>
    <w:lvl w:ilvl="0" w:tplc="F5FA08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40444"/>
    <w:multiLevelType w:val="hybridMultilevel"/>
    <w:tmpl w:val="905698DE"/>
    <w:lvl w:ilvl="0" w:tplc="7810796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97179"/>
    <w:multiLevelType w:val="hybridMultilevel"/>
    <w:tmpl w:val="7C705A46"/>
    <w:lvl w:ilvl="0" w:tplc="44025D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E1DD9"/>
    <w:multiLevelType w:val="hybridMultilevel"/>
    <w:tmpl w:val="836C2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65DAC"/>
    <w:multiLevelType w:val="hybridMultilevel"/>
    <w:tmpl w:val="B20E380C"/>
    <w:lvl w:ilvl="0" w:tplc="F5FA0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D85306"/>
    <w:multiLevelType w:val="hybridMultilevel"/>
    <w:tmpl w:val="C838C32E"/>
    <w:lvl w:ilvl="0" w:tplc="7810796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B59F3"/>
    <w:multiLevelType w:val="hybridMultilevel"/>
    <w:tmpl w:val="981002D0"/>
    <w:lvl w:ilvl="0" w:tplc="AC607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24152"/>
    <w:multiLevelType w:val="hybridMultilevel"/>
    <w:tmpl w:val="3E28DC88"/>
    <w:lvl w:ilvl="0" w:tplc="F5FA0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36709C0"/>
    <w:multiLevelType w:val="hybridMultilevel"/>
    <w:tmpl w:val="2E6C3E68"/>
    <w:lvl w:ilvl="0" w:tplc="08FCE698">
      <w:start w:val="1"/>
      <w:numFmt w:val="decimal"/>
      <w:lvlText w:val="%1."/>
      <w:lvlJc w:val="left"/>
      <w:pPr>
        <w:ind w:left="340" w:hanging="34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10"/>
  </w:num>
  <w:num w:numId="7">
    <w:abstractNumId w:val="26"/>
  </w:num>
  <w:num w:numId="8">
    <w:abstractNumId w:val="18"/>
    <w:lvlOverride w:ilvl="0">
      <w:startOverride w:val="1"/>
    </w:lvlOverride>
  </w:num>
  <w:num w:numId="9">
    <w:abstractNumId w:val="28"/>
  </w:num>
  <w:num w:numId="10">
    <w:abstractNumId w:val="20"/>
  </w:num>
  <w:num w:numId="11">
    <w:abstractNumId w:val="4"/>
  </w:num>
  <w:num w:numId="12">
    <w:abstractNumId w:val="15"/>
  </w:num>
  <w:num w:numId="13">
    <w:abstractNumId w:val="1"/>
  </w:num>
  <w:num w:numId="14">
    <w:abstractNumId w:val="5"/>
  </w:num>
  <w:num w:numId="15">
    <w:abstractNumId w:val="7"/>
  </w:num>
  <w:num w:numId="16">
    <w:abstractNumId w:val="12"/>
  </w:num>
  <w:num w:numId="17">
    <w:abstractNumId w:val="25"/>
  </w:num>
  <w:num w:numId="18">
    <w:abstractNumId w:val="8"/>
  </w:num>
  <w:num w:numId="19">
    <w:abstractNumId w:val="22"/>
  </w:num>
  <w:num w:numId="20">
    <w:abstractNumId w:val="0"/>
  </w:num>
  <w:num w:numId="21">
    <w:abstractNumId w:val="13"/>
  </w:num>
  <w:num w:numId="22">
    <w:abstractNumId w:val="27"/>
  </w:num>
  <w:num w:numId="23">
    <w:abstractNumId w:val="16"/>
  </w:num>
  <w:num w:numId="24">
    <w:abstractNumId w:val="9"/>
  </w:num>
  <w:num w:numId="25">
    <w:abstractNumId w:val="23"/>
  </w:num>
  <w:num w:numId="26">
    <w:abstractNumId w:val="18"/>
  </w:num>
  <w:num w:numId="27">
    <w:abstractNumId w:val="21"/>
  </w:num>
  <w:num w:numId="28">
    <w:abstractNumId w:val="17"/>
  </w:num>
  <w:num w:numId="29">
    <w:abstractNumId w:val="19"/>
  </w:num>
  <w:num w:numId="30">
    <w:abstractNumId w:val="24"/>
  </w:num>
  <w:num w:numId="31">
    <w:abstractNumId w:val="18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8"/>
    <w:lvlOverride w:ilvl="0">
      <w:startOverride w:val="1"/>
    </w:lvlOverride>
  </w:num>
  <w:num w:numId="34">
    <w:abstractNumId w:val="18"/>
    <w:lvlOverride w:ilvl="0">
      <w:startOverride w:val="1"/>
    </w:lvlOverride>
  </w:num>
  <w:num w:numId="35">
    <w:abstractNumId w:val="18"/>
    <w:lvlOverride w:ilvl="0">
      <w:startOverride w:val="1"/>
    </w:lvlOverride>
  </w:num>
  <w:num w:numId="36">
    <w:abstractNumId w:val="18"/>
    <w:lvlOverride w:ilvl="0">
      <w:startOverride w:val="1"/>
    </w:lvlOverride>
  </w:num>
  <w:num w:numId="37">
    <w:abstractNumId w:val="18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18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C0"/>
    <w:rsid w:val="0000273C"/>
    <w:rsid w:val="00017B1B"/>
    <w:rsid w:val="00020602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74925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47F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74CA4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114"/>
    <w:rsid w:val="001E621D"/>
    <w:rsid w:val="001F0E5D"/>
    <w:rsid w:val="001F1610"/>
    <w:rsid w:val="001F7DE0"/>
    <w:rsid w:val="002012AD"/>
    <w:rsid w:val="00206642"/>
    <w:rsid w:val="00212F36"/>
    <w:rsid w:val="00214230"/>
    <w:rsid w:val="0021484C"/>
    <w:rsid w:val="0022056B"/>
    <w:rsid w:val="0022689D"/>
    <w:rsid w:val="0022764E"/>
    <w:rsid w:val="00240C97"/>
    <w:rsid w:val="00242769"/>
    <w:rsid w:val="0024525F"/>
    <w:rsid w:val="0025170C"/>
    <w:rsid w:val="002522F1"/>
    <w:rsid w:val="00255EF0"/>
    <w:rsid w:val="002602F5"/>
    <w:rsid w:val="002611AE"/>
    <w:rsid w:val="0026180A"/>
    <w:rsid w:val="00270724"/>
    <w:rsid w:val="002707F5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A483A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E7B19"/>
    <w:rsid w:val="002F34ED"/>
    <w:rsid w:val="002F602F"/>
    <w:rsid w:val="00300EE3"/>
    <w:rsid w:val="00302136"/>
    <w:rsid w:val="00313246"/>
    <w:rsid w:val="003223F1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0E9B"/>
    <w:rsid w:val="003824BF"/>
    <w:rsid w:val="003827F0"/>
    <w:rsid w:val="00391B59"/>
    <w:rsid w:val="00395B14"/>
    <w:rsid w:val="00395D13"/>
    <w:rsid w:val="00397F34"/>
    <w:rsid w:val="003B12B2"/>
    <w:rsid w:val="003B46BE"/>
    <w:rsid w:val="003B6E6A"/>
    <w:rsid w:val="003C4071"/>
    <w:rsid w:val="003C5699"/>
    <w:rsid w:val="003D04DD"/>
    <w:rsid w:val="003D52BC"/>
    <w:rsid w:val="003D616E"/>
    <w:rsid w:val="003F128A"/>
    <w:rsid w:val="003F26B6"/>
    <w:rsid w:val="003F5119"/>
    <w:rsid w:val="0041484F"/>
    <w:rsid w:val="00423D50"/>
    <w:rsid w:val="004307F2"/>
    <w:rsid w:val="00431B22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B7DF1"/>
    <w:rsid w:val="004D1E80"/>
    <w:rsid w:val="004D270F"/>
    <w:rsid w:val="004D455D"/>
    <w:rsid w:val="004D7635"/>
    <w:rsid w:val="004E2BA2"/>
    <w:rsid w:val="004F1BAA"/>
    <w:rsid w:val="004F42D5"/>
    <w:rsid w:val="004F5E6D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0D66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07A6"/>
    <w:rsid w:val="005D1A2C"/>
    <w:rsid w:val="005E1410"/>
    <w:rsid w:val="005E2547"/>
    <w:rsid w:val="005F3818"/>
    <w:rsid w:val="005F3D84"/>
    <w:rsid w:val="005F3E3D"/>
    <w:rsid w:val="00602F0C"/>
    <w:rsid w:val="00603723"/>
    <w:rsid w:val="00610E45"/>
    <w:rsid w:val="006212E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94C1A"/>
    <w:rsid w:val="006A54BA"/>
    <w:rsid w:val="006A66EB"/>
    <w:rsid w:val="006B0392"/>
    <w:rsid w:val="006B2726"/>
    <w:rsid w:val="006B4271"/>
    <w:rsid w:val="006B564F"/>
    <w:rsid w:val="006C2C3D"/>
    <w:rsid w:val="006C4871"/>
    <w:rsid w:val="006C700F"/>
    <w:rsid w:val="006D0881"/>
    <w:rsid w:val="006D3867"/>
    <w:rsid w:val="006D5470"/>
    <w:rsid w:val="006D66C1"/>
    <w:rsid w:val="006E45F8"/>
    <w:rsid w:val="006E5F78"/>
    <w:rsid w:val="006F0376"/>
    <w:rsid w:val="006F39C8"/>
    <w:rsid w:val="006F5D02"/>
    <w:rsid w:val="006F6144"/>
    <w:rsid w:val="00701B09"/>
    <w:rsid w:val="00701CAB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6BCF"/>
    <w:rsid w:val="00767D3F"/>
    <w:rsid w:val="00774306"/>
    <w:rsid w:val="00782B80"/>
    <w:rsid w:val="007860AF"/>
    <w:rsid w:val="00786EF4"/>
    <w:rsid w:val="00791092"/>
    <w:rsid w:val="007913EE"/>
    <w:rsid w:val="00792C7B"/>
    <w:rsid w:val="007A2BE7"/>
    <w:rsid w:val="007A41E7"/>
    <w:rsid w:val="007B1174"/>
    <w:rsid w:val="007B39B9"/>
    <w:rsid w:val="007B7FC8"/>
    <w:rsid w:val="007C0315"/>
    <w:rsid w:val="007D67A3"/>
    <w:rsid w:val="007D7E92"/>
    <w:rsid w:val="007E0286"/>
    <w:rsid w:val="007F197C"/>
    <w:rsid w:val="007F1D57"/>
    <w:rsid w:val="007F29CA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0726"/>
    <w:rsid w:val="008D6221"/>
    <w:rsid w:val="008E26F2"/>
    <w:rsid w:val="008E3579"/>
    <w:rsid w:val="00903AC3"/>
    <w:rsid w:val="00906DF4"/>
    <w:rsid w:val="009216D0"/>
    <w:rsid w:val="009228DF"/>
    <w:rsid w:val="0092436C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735F5"/>
    <w:rsid w:val="00990B18"/>
    <w:rsid w:val="0099505A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2E71"/>
    <w:rsid w:val="009E3A57"/>
    <w:rsid w:val="009E79BC"/>
    <w:rsid w:val="009E7AC9"/>
    <w:rsid w:val="009F413A"/>
    <w:rsid w:val="00A00F2A"/>
    <w:rsid w:val="00A03212"/>
    <w:rsid w:val="00A16867"/>
    <w:rsid w:val="00A17909"/>
    <w:rsid w:val="00A2173F"/>
    <w:rsid w:val="00A23FE1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67BC8"/>
    <w:rsid w:val="00A71883"/>
    <w:rsid w:val="00A77604"/>
    <w:rsid w:val="00A800A3"/>
    <w:rsid w:val="00A8495F"/>
    <w:rsid w:val="00A87A30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1673D"/>
    <w:rsid w:val="00B250ED"/>
    <w:rsid w:val="00B25C26"/>
    <w:rsid w:val="00B261BA"/>
    <w:rsid w:val="00B30470"/>
    <w:rsid w:val="00B3064A"/>
    <w:rsid w:val="00B3473A"/>
    <w:rsid w:val="00B36061"/>
    <w:rsid w:val="00B36A9C"/>
    <w:rsid w:val="00B37787"/>
    <w:rsid w:val="00B40957"/>
    <w:rsid w:val="00B4230E"/>
    <w:rsid w:val="00B4506F"/>
    <w:rsid w:val="00B45D0C"/>
    <w:rsid w:val="00B46F92"/>
    <w:rsid w:val="00B4727E"/>
    <w:rsid w:val="00B50081"/>
    <w:rsid w:val="00B51E64"/>
    <w:rsid w:val="00B5228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152F"/>
    <w:rsid w:val="00B723C6"/>
    <w:rsid w:val="00B73A21"/>
    <w:rsid w:val="00B800CB"/>
    <w:rsid w:val="00B8074B"/>
    <w:rsid w:val="00B8101A"/>
    <w:rsid w:val="00B861AB"/>
    <w:rsid w:val="00B944EB"/>
    <w:rsid w:val="00BA2A45"/>
    <w:rsid w:val="00BA4A1C"/>
    <w:rsid w:val="00BB27C2"/>
    <w:rsid w:val="00BB316E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34E"/>
    <w:rsid w:val="00BF3AF0"/>
    <w:rsid w:val="00C01E8F"/>
    <w:rsid w:val="00C0501F"/>
    <w:rsid w:val="00C06F2F"/>
    <w:rsid w:val="00C07885"/>
    <w:rsid w:val="00C10D86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93889"/>
    <w:rsid w:val="00C95429"/>
    <w:rsid w:val="00CA09BC"/>
    <w:rsid w:val="00CA398B"/>
    <w:rsid w:val="00CA439A"/>
    <w:rsid w:val="00CB0474"/>
    <w:rsid w:val="00CC4CB1"/>
    <w:rsid w:val="00CD36BC"/>
    <w:rsid w:val="00CD3A0B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1AB0"/>
    <w:rsid w:val="00D22A56"/>
    <w:rsid w:val="00D265EF"/>
    <w:rsid w:val="00D2761D"/>
    <w:rsid w:val="00D463F1"/>
    <w:rsid w:val="00D524BB"/>
    <w:rsid w:val="00D52FDC"/>
    <w:rsid w:val="00D531F1"/>
    <w:rsid w:val="00D561C8"/>
    <w:rsid w:val="00D57CCE"/>
    <w:rsid w:val="00D656AA"/>
    <w:rsid w:val="00D65E8E"/>
    <w:rsid w:val="00D6703D"/>
    <w:rsid w:val="00D717DA"/>
    <w:rsid w:val="00D7659E"/>
    <w:rsid w:val="00D815CF"/>
    <w:rsid w:val="00D83113"/>
    <w:rsid w:val="00D84BA5"/>
    <w:rsid w:val="00D871F3"/>
    <w:rsid w:val="00D946B0"/>
    <w:rsid w:val="00DA2679"/>
    <w:rsid w:val="00DA3039"/>
    <w:rsid w:val="00DA6B88"/>
    <w:rsid w:val="00DA73B6"/>
    <w:rsid w:val="00DB127D"/>
    <w:rsid w:val="00DC06A2"/>
    <w:rsid w:val="00DD62AD"/>
    <w:rsid w:val="00DD7153"/>
    <w:rsid w:val="00DF4F58"/>
    <w:rsid w:val="00E10A52"/>
    <w:rsid w:val="00E11F2F"/>
    <w:rsid w:val="00E13A3A"/>
    <w:rsid w:val="00E14CD2"/>
    <w:rsid w:val="00E301AE"/>
    <w:rsid w:val="00E315BC"/>
    <w:rsid w:val="00E33610"/>
    <w:rsid w:val="00E35139"/>
    <w:rsid w:val="00E36891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1DC0"/>
    <w:rsid w:val="00EE4050"/>
    <w:rsid w:val="00EE4149"/>
    <w:rsid w:val="00EF749F"/>
    <w:rsid w:val="00F0087F"/>
    <w:rsid w:val="00F04867"/>
    <w:rsid w:val="00F04E20"/>
    <w:rsid w:val="00F04E3E"/>
    <w:rsid w:val="00F10771"/>
    <w:rsid w:val="00F127AC"/>
    <w:rsid w:val="00F205E5"/>
    <w:rsid w:val="00F23E80"/>
    <w:rsid w:val="00F24540"/>
    <w:rsid w:val="00F32B58"/>
    <w:rsid w:val="00F462B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2D09"/>
    <w:rsid w:val="00F83726"/>
    <w:rsid w:val="00F8481F"/>
    <w:rsid w:val="00F86B33"/>
    <w:rsid w:val="00F91C17"/>
    <w:rsid w:val="00F936EF"/>
    <w:rsid w:val="00F949B1"/>
    <w:rsid w:val="00F958EE"/>
    <w:rsid w:val="00F96EEB"/>
    <w:rsid w:val="00F96F8A"/>
    <w:rsid w:val="00F9761F"/>
    <w:rsid w:val="00FA0D12"/>
    <w:rsid w:val="00FA102C"/>
    <w:rsid w:val="00FA53E8"/>
    <w:rsid w:val="00FB3124"/>
    <w:rsid w:val="00FB32EE"/>
    <w:rsid w:val="00FB4A6A"/>
    <w:rsid w:val="00FB4E5E"/>
    <w:rsid w:val="00FB5413"/>
    <w:rsid w:val="00FC5616"/>
    <w:rsid w:val="00FD328C"/>
    <w:rsid w:val="00FD41BC"/>
    <w:rsid w:val="00FD4CD8"/>
    <w:rsid w:val="00FD7299"/>
    <w:rsid w:val="00FE2094"/>
    <w:rsid w:val="00FE764B"/>
    <w:rsid w:val="00FF0A29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D4501EA"/>
  <w15:chartTrackingRefBased/>
  <w15:docId w15:val="{E376B346-6757-4F31-9D7E-D81CDD6E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60AF"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E10A52"/>
    <w:pPr>
      <w:keepNext/>
      <w:keepLines/>
      <w:numPr>
        <w:numId w:val="3"/>
      </w:numPr>
      <w:spacing w:before="480" w:after="210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E10A52"/>
    <w:pPr>
      <w:numPr>
        <w:ilvl w:val="1"/>
        <w:numId w:val="3"/>
      </w:numPr>
      <w:spacing w:before="210" w:after="75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E10A52"/>
    <w:pPr>
      <w:numPr>
        <w:ilvl w:val="2"/>
        <w:numId w:val="3"/>
      </w:numPr>
      <w:spacing w:before="75" w:after="75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E10A52"/>
    <w:pPr>
      <w:numPr>
        <w:ilvl w:val="3"/>
        <w:numId w:val="3"/>
      </w:numPr>
      <w:spacing w:before="75" w:after="75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E10A52"/>
    <w:pPr>
      <w:numPr>
        <w:ilvl w:val="4"/>
        <w:numId w:val="3"/>
      </w:numPr>
      <w:spacing w:before="75" w:after="75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E10A52"/>
    <w:pPr>
      <w:numPr>
        <w:ilvl w:val="5"/>
        <w:numId w:val="3"/>
      </w:numPr>
      <w:spacing w:before="75" w:after="75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0A52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0A52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0A52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7860AF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7860AF"/>
  </w:style>
  <w:style w:type="table" w:customStyle="1" w:styleId="tblzat-mtrix">
    <w:name w:val="táblázat - mátrix"/>
    <w:basedOn w:val="Normltblzat"/>
    <w:uiPriority w:val="2"/>
    <w:qFormat/>
    <w:rsid w:val="00E10A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E10A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E10A52"/>
    <w:pPr>
      <w:numPr>
        <w:numId w:val="8"/>
      </w:numPr>
      <w:contextualSpacing/>
    </w:pPr>
  </w:style>
  <w:style w:type="character" w:styleId="Hiperhivatkozs">
    <w:name w:val="Hyperlink"/>
    <w:basedOn w:val="Vgjegyzet-hivatkozs"/>
    <w:uiPriority w:val="99"/>
    <w:rsid w:val="00E10A52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E10A52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E10A5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0A52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E10A52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0A5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E10A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0A52"/>
  </w:style>
  <w:style w:type="paragraph" w:styleId="llb">
    <w:name w:val="footer"/>
    <w:basedOn w:val="Norml"/>
    <w:link w:val="llbChar"/>
    <w:uiPriority w:val="99"/>
    <w:unhideWhenUsed/>
    <w:rsid w:val="00E10A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0A52"/>
  </w:style>
  <w:style w:type="paragraph" w:customStyle="1" w:styleId="Szmozs">
    <w:name w:val="Számozás"/>
    <w:basedOn w:val="Norml"/>
    <w:uiPriority w:val="4"/>
    <w:qFormat/>
    <w:rsid w:val="00E10A52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E10A52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E10A52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E10A52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E10A52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E10A52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E10A52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E10A52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E10A52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E10A52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0A52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0A52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0A52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E10A52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E10A52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E10A52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E10A52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E10A52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E10A52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10A52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E10A52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E10A52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E10A52"/>
    <w:pPr>
      <w:spacing w:after="200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0A52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10A52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E10A52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E10A52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E10A52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E10A52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E10A52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E10A52"/>
  </w:style>
  <w:style w:type="character" w:styleId="Finomhivatkozs">
    <w:name w:val="Subtle Reference"/>
    <w:basedOn w:val="Bekezdsalapbettpusa"/>
    <w:uiPriority w:val="31"/>
    <w:rsid w:val="00E10A52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E10A52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E10A52"/>
    <w:pPr>
      <w:numPr>
        <w:numId w:val="7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E10A52"/>
    <w:pPr>
      <w:numPr>
        <w:ilvl w:val="2"/>
        <w:numId w:val="9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E10A52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E10A52"/>
  </w:style>
  <w:style w:type="paragraph" w:styleId="Alcm">
    <w:name w:val="Subtitle"/>
    <w:basedOn w:val="Norml"/>
    <w:next w:val="Norml"/>
    <w:link w:val="AlcmChar"/>
    <w:uiPriority w:val="11"/>
    <w:rsid w:val="00E10A52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E10A52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E10A52"/>
    <w:pPr>
      <w:numPr>
        <w:numId w:val="6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E10A52"/>
  </w:style>
  <w:style w:type="paragraph" w:customStyle="1" w:styleId="Erskiemels1">
    <w:name w:val="Erős kiemelés1"/>
    <w:basedOn w:val="Norml"/>
    <w:uiPriority w:val="5"/>
    <w:qFormat/>
    <w:rsid w:val="00242769"/>
    <w:rPr>
      <w:b/>
      <w:i/>
    </w:rPr>
  </w:style>
  <w:style w:type="character" w:customStyle="1" w:styleId="ErskiemelsChar">
    <w:name w:val="Erős kiemelés Char"/>
    <w:basedOn w:val="Bekezdsalapbettpusa"/>
    <w:link w:val="Erskiemels8"/>
    <w:uiPriority w:val="5"/>
    <w:rsid w:val="00E10A52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E10A52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E10A52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E10A52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10A52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E10A52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E10A52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E10A52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E10A52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E10A52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E10A52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E10A52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E10A52"/>
  </w:style>
  <w:style w:type="character" w:styleId="Kiemels2">
    <w:name w:val="Strong"/>
    <w:basedOn w:val="Bekezdsalapbettpusa"/>
    <w:uiPriority w:val="22"/>
    <w:rsid w:val="00E10A52"/>
    <w:rPr>
      <w:b/>
      <w:bCs/>
    </w:rPr>
  </w:style>
  <w:style w:type="character" w:styleId="Kiemels">
    <w:name w:val="Emphasis"/>
    <w:basedOn w:val="Bekezdsalapbettpusa"/>
    <w:uiPriority w:val="6"/>
    <w:qFormat/>
    <w:rsid w:val="00E10A52"/>
    <w:rPr>
      <w:i/>
      <w:iCs/>
    </w:rPr>
  </w:style>
  <w:style w:type="paragraph" w:styleId="Nincstrkz">
    <w:name w:val="No Spacing"/>
    <w:basedOn w:val="Norml"/>
    <w:uiPriority w:val="1"/>
    <w:rsid w:val="00E10A52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E10A52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E10A52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E10A52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10A52"/>
    <w:rPr>
      <w:b/>
      <w:i/>
    </w:rPr>
  </w:style>
  <w:style w:type="character" w:styleId="Erskiemels">
    <w:name w:val="Intense Emphasis"/>
    <w:basedOn w:val="Bekezdsalapbettpusa"/>
    <w:uiPriority w:val="21"/>
    <w:rsid w:val="00E10A52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E10A52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E10A52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E10A52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E10A5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E10A52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E10A52"/>
    <w:pPr>
      <w:keepNext/>
      <w:spacing w:after="40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E10A5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E10A52"/>
    <w:pPr>
      <w:keepNext/>
      <w:pageBreakBefore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E10A5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E10A52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E10A52"/>
  </w:style>
  <w:style w:type="paragraph" w:customStyle="1" w:styleId="ENNormalBox">
    <w:name w:val="EN_Normal_Box"/>
    <w:basedOn w:val="Norml"/>
    <w:uiPriority w:val="1"/>
    <w:qFormat/>
    <w:rsid w:val="00E10A5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E10A52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E10A52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E10A5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E10A52"/>
    <w:pPr>
      <w:keepNext/>
      <w:numPr>
        <w:ilvl w:val="1"/>
        <w:numId w:val="1"/>
      </w:numPr>
      <w:spacing w:before="210" w:after="75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E10A52"/>
    <w:pPr>
      <w:keepNext/>
      <w:numPr>
        <w:ilvl w:val="2"/>
        <w:numId w:val="1"/>
      </w:numPr>
      <w:spacing w:before="75" w:after="75"/>
      <w:ind w:left="595" w:hanging="595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E10A5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E10A52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E10A52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E10A52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E10A52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E10A52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E10A52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E10A52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E10A52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E10A52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E10A52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E10A52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E10A52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E10A52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E10A52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E10A52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E10A52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E10A52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E10A52"/>
    <w:rPr>
      <w:b w:val="0"/>
      <w:caps w:val="0"/>
      <w:sz w:val="52"/>
    </w:rPr>
  </w:style>
  <w:style w:type="character" w:styleId="Jegyzethivatkozs">
    <w:name w:val="annotation reference"/>
    <w:basedOn w:val="Bekezdsalapbettpusa"/>
    <w:uiPriority w:val="99"/>
    <w:semiHidden/>
    <w:unhideWhenUsed/>
    <w:rsid w:val="003B6E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B6E6A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rsid w:val="003B6E6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71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71F3"/>
    <w:rPr>
      <w:b/>
      <w:bCs/>
    </w:rPr>
  </w:style>
  <w:style w:type="paragraph" w:customStyle="1" w:styleId="Erskiemels2">
    <w:name w:val="Erős kiemelés2"/>
    <w:basedOn w:val="Norml"/>
    <w:uiPriority w:val="5"/>
    <w:qFormat/>
    <w:rsid w:val="00701CAB"/>
    <w:rPr>
      <w:b/>
      <w:i/>
    </w:rPr>
  </w:style>
  <w:style w:type="paragraph" w:customStyle="1" w:styleId="Erskiemels3">
    <w:name w:val="Erős kiemelés3"/>
    <w:basedOn w:val="Norml"/>
    <w:uiPriority w:val="5"/>
    <w:qFormat/>
    <w:rsid w:val="00F23E80"/>
    <w:rPr>
      <w:b/>
      <w:i/>
    </w:rPr>
  </w:style>
  <w:style w:type="paragraph" w:styleId="Vltozat">
    <w:name w:val="Revision"/>
    <w:hidden/>
    <w:uiPriority w:val="99"/>
    <w:semiHidden/>
    <w:rsid w:val="00FD4CD8"/>
  </w:style>
  <w:style w:type="paragraph" w:customStyle="1" w:styleId="Erskiemels4">
    <w:name w:val="Erős kiemelés4"/>
    <w:basedOn w:val="Norml"/>
    <w:uiPriority w:val="5"/>
    <w:qFormat/>
    <w:rsid w:val="006D66C1"/>
    <w:rPr>
      <w:b/>
      <w:i/>
    </w:rPr>
  </w:style>
  <w:style w:type="paragraph" w:customStyle="1" w:styleId="Erskiemels5">
    <w:name w:val="Erős kiemelés5"/>
    <w:basedOn w:val="Norml"/>
    <w:uiPriority w:val="5"/>
    <w:qFormat/>
    <w:rsid w:val="00255EF0"/>
    <w:rPr>
      <w:b/>
      <w:i/>
    </w:rPr>
  </w:style>
  <w:style w:type="paragraph" w:customStyle="1" w:styleId="Erskiemels6">
    <w:name w:val="Erős kiemelés6"/>
    <w:basedOn w:val="Norml"/>
    <w:uiPriority w:val="5"/>
    <w:qFormat/>
    <w:rsid w:val="00FB4A6A"/>
    <w:rPr>
      <w:b/>
      <w:i/>
    </w:rPr>
  </w:style>
  <w:style w:type="paragraph" w:customStyle="1" w:styleId="Erskiemels7">
    <w:name w:val="Erős kiemelés7"/>
    <w:basedOn w:val="Norml"/>
    <w:uiPriority w:val="5"/>
    <w:qFormat/>
    <w:rsid w:val="001E6114"/>
    <w:rPr>
      <w:b/>
      <w:i/>
    </w:rPr>
  </w:style>
  <w:style w:type="character" w:styleId="Feloldatlanmegemlts">
    <w:name w:val="Unresolved Mention"/>
    <w:basedOn w:val="Bekezdsalapbettpusa"/>
    <w:uiPriority w:val="99"/>
    <w:semiHidden/>
    <w:unhideWhenUsed/>
    <w:rsid w:val="00C93889"/>
    <w:rPr>
      <w:color w:val="605E5C"/>
      <w:shd w:val="clear" w:color="auto" w:fill="E1DFDD"/>
    </w:rPr>
  </w:style>
  <w:style w:type="paragraph" w:customStyle="1" w:styleId="Erskiemels8">
    <w:name w:val="Erős kiemelés8"/>
    <w:basedOn w:val="Norml"/>
    <w:link w:val="ErskiemelsChar"/>
    <w:uiPriority w:val="5"/>
    <w:qFormat/>
    <w:rsid w:val="00E10A52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A2941DE3-6B2A-41CF-AB10-33C8B58B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1789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Baksay Gergely</dc:creator>
  <cp:keywords/>
  <dc:description/>
  <cp:lastModifiedBy>László Selmeczi</cp:lastModifiedBy>
  <cp:revision>2</cp:revision>
  <cp:lastPrinted>1900-12-31T23:00:00Z</cp:lastPrinted>
  <dcterms:created xsi:type="dcterms:W3CDTF">2020-03-27T10:57:00Z</dcterms:created>
  <dcterms:modified xsi:type="dcterms:W3CDTF">2020-03-27T10:57:00Z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baksayg@mnb.hu</vt:lpwstr>
  </property>
  <property fmtid="{D5CDD505-2E9C-101B-9397-08002B2CF9AE}" pid="6" name="MSIP_Label_b0d11092-50c9-4e74-84b5-b1af078dc3d0_SetDate">
    <vt:lpwstr>2020-03-14T14:13:53.8693241+01:00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2025-03-19T23:00:00Z</vt:filetime>
  </property>
  <property fmtid="{D5CDD505-2E9C-101B-9397-08002B2CF9AE}" pid="12" name="Érvényességet beállító">
    <vt:lpwstr>meizerg</vt:lpwstr>
  </property>
  <property fmtid="{D5CDD505-2E9C-101B-9397-08002B2CF9AE}" pid="13" name="Érvényességi idő első beállítása">
    <vt:filetime>2020-03-20T08:38:28Z</vt:filetime>
  </property>
  <property fmtid="{D5CDD505-2E9C-101B-9397-08002B2CF9AE}" pid="14" name="_AdHocReviewCycleID">
    <vt:i4>610653768</vt:i4>
  </property>
  <property fmtid="{D5CDD505-2E9C-101B-9397-08002B2CF9AE}" pid="15" name="_NewReviewCycle">
    <vt:lpwstr/>
  </property>
  <property fmtid="{D5CDD505-2E9C-101B-9397-08002B2CF9AE}" pid="16" name="_EmailSubject">
    <vt:lpwstr>Jóváhagyásra - levél és kérdőív az ágazati érdekképviseleteknek, illetve a vállalatoknak a koronavírus gazdasági hatásai kapcsán</vt:lpwstr>
  </property>
  <property fmtid="{D5CDD505-2E9C-101B-9397-08002B2CF9AE}" pid="17" name="_AuthorEmail">
    <vt:lpwstr>kalmanp@mnb.hu</vt:lpwstr>
  </property>
  <property fmtid="{D5CDD505-2E9C-101B-9397-08002B2CF9AE}" pid="18" name="_AuthorEmailDisplayName">
    <vt:lpwstr>Kálmán Péter</vt:lpwstr>
  </property>
  <property fmtid="{D5CDD505-2E9C-101B-9397-08002B2CF9AE}" pid="19" name="_ReviewingToolsShownOnce">
    <vt:lpwstr/>
  </property>
</Properties>
</file>